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6" w:rsidRPr="00511E74" w:rsidRDefault="00511E74">
      <w:pPr>
        <w:rPr>
          <w:sz w:val="44"/>
          <w:szCs w:val="44"/>
        </w:rPr>
      </w:pPr>
      <w:r w:rsidRPr="00511E74">
        <w:rPr>
          <w:sz w:val="44"/>
          <w:szCs w:val="44"/>
        </w:rPr>
        <w:t>Sample Social Media Blurb</w:t>
      </w:r>
    </w:p>
    <w:p w:rsidR="00511E74" w:rsidRPr="00511E74" w:rsidRDefault="00511E74">
      <w:pPr>
        <w:rPr>
          <w:sz w:val="28"/>
          <w:szCs w:val="28"/>
        </w:rPr>
      </w:pPr>
      <w:r>
        <w:rPr>
          <w:rFonts w:cs="Helvetica"/>
          <w:color w:val="141823"/>
          <w:sz w:val="28"/>
          <w:szCs w:val="28"/>
          <w:shd w:val="clear" w:color="auto" w:fill="FFFFFF"/>
        </w:rPr>
        <w:t xml:space="preserve">The </w:t>
      </w:r>
      <w:r w:rsidRPr="00511E74">
        <w:rPr>
          <w:rFonts w:cs="Helvetica"/>
          <w:color w:val="141823"/>
          <w:sz w:val="28"/>
          <w:szCs w:val="28"/>
          <w:highlight w:val="yellow"/>
          <w:shd w:val="clear" w:color="auto" w:fill="FFFFFF"/>
        </w:rPr>
        <w:t>“XYZ Collector”</w:t>
      </w:r>
      <w:r>
        <w:rPr>
          <w:rFonts w:cs="Helvetica"/>
          <w:color w:val="141823"/>
          <w:sz w:val="28"/>
          <w:szCs w:val="28"/>
          <w:shd w:val="clear" w:color="auto" w:fill="FFFFFF"/>
        </w:rPr>
        <w:t xml:space="preserve"> is an official Vermont E-Cycles collection location. </w:t>
      </w:r>
      <w:r w:rsidRPr="00511E74">
        <w:rPr>
          <w:rFonts w:cs="Helvetica"/>
          <w:color w:val="141823"/>
          <w:sz w:val="28"/>
          <w:szCs w:val="28"/>
          <w:shd w:val="clear" w:color="auto" w:fill="FFFFFF"/>
        </w:rPr>
        <w:t>Vermont E-Cycles collection locations provide FREE recycling of computers, monitors, televisions, printers, and computer peripherals for residents, charities, school districts, and small businesses. As of Janu</w:t>
      </w:r>
      <w:bookmarkStart w:id="0" w:name="_GoBack"/>
      <w:bookmarkEnd w:id="0"/>
      <w:r w:rsidRPr="00511E74">
        <w:rPr>
          <w:rFonts w:cs="Helvetica"/>
          <w:color w:val="141823"/>
          <w:sz w:val="28"/>
          <w:szCs w:val="28"/>
          <w:shd w:val="clear" w:color="auto" w:fill="FFFFFF"/>
        </w:rPr>
        <w:t>ary 1, 2011, Vermont residents and businesses can no longer put electronics in the garbage, or take them to a transfer station or landfill to be thrown away. They must be recycled. Participat</w:t>
      </w:r>
      <w:r w:rsidRPr="00511E74">
        <w:rPr>
          <w:rStyle w:val="textexposedshow"/>
          <w:rFonts w:cs="Helvetica"/>
          <w:color w:val="141823"/>
          <w:sz w:val="28"/>
          <w:szCs w:val="28"/>
          <w:shd w:val="clear" w:color="auto" w:fill="FFFFFF"/>
        </w:rPr>
        <w:t xml:space="preserve">ing collection locations may also take other electronics that are NOT covered under the Vermont E-Cycles program, but may charge a fee to recycle them. Please contact </w:t>
      </w:r>
      <w:r>
        <w:rPr>
          <w:rStyle w:val="textexposedshow"/>
          <w:rFonts w:cs="Helvetica"/>
          <w:color w:val="141823"/>
          <w:sz w:val="28"/>
          <w:szCs w:val="28"/>
          <w:shd w:val="clear" w:color="auto" w:fill="FFFFFF"/>
        </w:rPr>
        <w:t>us</w:t>
      </w:r>
      <w:r w:rsidRPr="00511E74">
        <w:rPr>
          <w:rStyle w:val="textexposedshow"/>
          <w:rFonts w:cs="Helvetica"/>
          <w:color w:val="141823"/>
          <w:sz w:val="28"/>
          <w:szCs w:val="28"/>
          <w:shd w:val="clear" w:color="auto" w:fill="FFFFFF"/>
        </w:rPr>
        <w:t xml:space="preserve"> for more information. </w:t>
      </w:r>
      <w:r>
        <w:rPr>
          <w:rStyle w:val="textexposedshow"/>
          <w:rFonts w:cs="Helvetica"/>
          <w:color w:val="141823"/>
          <w:sz w:val="28"/>
          <w:szCs w:val="28"/>
          <w:shd w:val="clear" w:color="auto" w:fill="FFFFFF"/>
        </w:rPr>
        <w:t xml:space="preserve">Or visit the State Standard Plan website at </w:t>
      </w:r>
      <w:hyperlink r:id="rId6" w:history="1">
        <w:r w:rsidRPr="00A674FD">
          <w:rPr>
            <w:rStyle w:val="Hyperlink"/>
            <w:rFonts w:cs="Helvetica"/>
            <w:sz w:val="28"/>
            <w:szCs w:val="28"/>
            <w:shd w:val="clear" w:color="auto" w:fill="FFFFFF"/>
          </w:rPr>
          <w:t>www.electronicsrecycling.org/vermont</w:t>
        </w:r>
      </w:hyperlink>
      <w:r>
        <w:rPr>
          <w:rStyle w:val="textexposedshow"/>
          <w:rFonts w:cs="Helvetica"/>
          <w:color w:val="141823"/>
          <w:sz w:val="28"/>
          <w:szCs w:val="28"/>
          <w:shd w:val="clear" w:color="auto" w:fill="FFFFFF"/>
        </w:rPr>
        <w:t xml:space="preserve"> or the Vermont E-Cycles website at </w:t>
      </w:r>
      <w:hyperlink r:id="rId7" w:history="1">
        <w:r w:rsidRPr="00A674FD">
          <w:rPr>
            <w:rStyle w:val="Hyperlink"/>
            <w:rFonts w:cs="Helvetica"/>
            <w:sz w:val="28"/>
            <w:szCs w:val="28"/>
            <w:shd w:val="clear" w:color="auto" w:fill="FFFFFF"/>
          </w:rPr>
          <w:t>www.vtecycles.org</w:t>
        </w:r>
      </w:hyperlink>
      <w:r>
        <w:rPr>
          <w:rStyle w:val="textexposedshow"/>
          <w:rFonts w:cs="Helvetica"/>
          <w:color w:val="141823"/>
          <w:sz w:val="28"/>
          <w:szCs w:val="28"/>
          <w:shd w:val="clear" w:color="auto" w:fill="FFFFFF"/>
        </w:rPr>
        <w:t xml:space="preserve">. </w:t>
      </w:r>
    </w:p>
    <w:sectPr w:rsidR="00511E74" w:rsidRPr="0051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92" w:rsidRDefault="00E30592" w:rsidP="00511E74">
      <w:pPr>
        <w:spacing w:after="0" w:line="240" w:lineRule="auto"/>
      </w:pPr>
      <w:r>
        <w:separator/>
      </w:r>
    </w:p>
  </w:endnote>
  <w:endnote w:type="continuationSeparator" w:id="0">
    <w:p w:rsidR="00E30592" w:rsidRDefault="00E30592" w:rsidP="005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92" w:rsidRDefault="00E30592" w:rsidP="00511E74">
      <w:pPr>
        <w:spacing w:after="0" w:line="240" w:lineRule="auto"/>
      </w:pPr>
      <w:r>
        <w:separator/>
      </w:r>
    </w:p>
  </w:footnote>
  <w:footnote w:type="continuationSeparator" w:id="0">
    <w:p w:rsidR="00E30592" w:rsidRDefault="00E30592" w:rsidP="0051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4"/>
    <w:rsid w:val="00004919"/>
    <w:rsid w:val="00061754"/>
    <w:rsid w:val="0006253B"/>
    <w:rsid w:val="000B4B47"/>
    <w:rsid w:val="000E1A81"/>
    <w:rsid w:val="000F2F54"/>
    <w:rsid w:val="00105E3A"/>
    <w:rsid w:val="001320DD"/>
    <w:rsid w:val="001753A4"/>
    <w:rsid w:val="00182F88"/>
    <w:rsid w:val="00186F6E"/>
    <w:rsid w:val="001D10B7"/>
    <w:rsid w:val="00212881"/>
    <w:rsid w:val="0027275E"/>
    <w:rsid w:val="00292B96"/>
    <w:rsid w:val="002C7AE2"/>
    <w:rsid w:val="002E5FB7"/>
    <w:rsid w:val="003601E3"/>
    <w:rsid w:val="00391DD0"/>
    <w:rsid w:val="00394327"/>
    <w:rsid w:val="003A2BEA"/>
    <w:rsid w:val="00424D0B"/>
    <w:rsid w:val="004A10E3"/>
    <w:rsid w:val="00507713"/>
    <w:rsid w:val="00511E74"/>
    <w:rsid w:val="0057230E"/>
    <w:rsid w:val="0058228E"/>
    <w:rsid w:val="0058406B"/>
    <w:rsid w:val="005B28B7"/>
    <w:rsid w:val="005C001D"/>
    <w:rsid w:val="005C1823"/>
    <w:rsid w:val="005D0F69"/>
    <w:rsid w:val="005D5B56"/>
    <w:rsid w:val="00613878"/>
    <w:rsid w:val="0065500C"/>
    <w:rsid w:val="00676A3C"/>
    <w:rsid w:val="0067754D"/>
    <w:rsid w:val="0068703B"/>
    <w:rsid w:val="006B7E53"/>
    <w:rsid w:val="006C5A74"/>
    <w:rsid w:val="006D60D8"/>
    <w:rsid w:val="00711AA9"/>
    <w:rsid w:val="0071799E"/>
    <w:rsid w:val="00732B56"/>
    <w:rsid w:val="00767894"/>
    <w:rsid w:val="007B0CEE"/>
    <w:rsid w:val="007B29EB"/>
    <w:rsid w:val="007C1066"/>
    <w:rsid w:val="00801578"/>
    <w:rsid w:val="00865481"/>
    <w:rsid w:val="008E1C46"/>
    <w:rsid w:val="008E235B"/>
    <w:rsid w:val="00916DA3"/>
    <w:rsid w:val="009926D6"/>
    <w:rsid w:val="00993794"/>
    <w:rsid w:val="00A23B3D"/>
    <w:rsid w:val="00A26609"/>
    <w:rsid w:val="00A34996"/>
    <w:rsid w:val="00A66C2F"/>
    <w:rsid w:val="00A83426"/>
    <w:rsid w:val="00AC162A"/>
    <w:rsid w:val="00AC76DD"/>
    <w:rsid w:val="00AF4307"/>
    <w:rsid w:val="00AF5A66"/>
    <w:rsid w:val="00B253BC"/>
    <w:rsid w:val="00B60621"/>
    <w:rsid w:val="00B933C9"/>
    <w:rsid w:val="00BE14DF"/>
    <w:rsid w:val="00C20F21"/>
    <w:rsid w:val="00C30161"/>
    <w:rsid w:val="00C84DDF"/>
    <w:rsid w:val="00C92F56"/>
    <w:rsid w:val="00CB2582"/>
    <w:rsid w:val="00CB7533"/>
    <w:rsid w:val="00D36B53"/>
    <w:rsid w:val="00D8517B"/>
    <w:rsid w:val="00DF403A"/>
    <w:rsid w:val="00DF7A98"/>
    <w:rsid w:val="00E30592"/>
    <w:rsid w:val="00EA35D8"/>
    <w:rsid w:val="00F4290E"/>
    <w:rsid w:val="00F52A66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5E661-85EA-4D2B-B6A6-93A7291D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11E74"/>
  </w:style>
  <w:style w:type="character" w:customStyle="1" w:styleId="apple-converted-space">
    <w:name w:val="apple-converted-space"/>
    <w:basedOn w:val="DefaultParagraphFont"/>
    <w:rsid w:val="00511E74"/>
  </w:style>
  <w:style w:type="character" w:styleId="Hyperlink">
    <w:name w:val="Hyperlink"/>
    <w:basedOn w:val="DefaultParagraphFont"/>
    <w:uiPriority w:val="99"/>
    <w:unhideWhenUsed/>
    <w:rsid w:val="00511E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74"/>
  </w:style>
  <w:style w:type="paragraph" w:styleId="Footer">
    <w:name w:val="footer"/>
    <w:basedOn w:val="Normal"/>
    <w:link w:val="FooterChar"/>
    <w:uiPriority w:val="99"/>
    <w:unhideWhenUsed/>
    <w:rsid w:val="0051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tecycl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nicsrecycling.org/vermo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1</cp:revision>
  <dcterms:created xsi:type="dcterms:W3CDTF">2014-12-30T03:24:00Z</dcterms:created>
  <dcterms:modified xsi:type="dcterms:W3CDTF">2014-12-30T03:31:00Z</dcterms:modified>
</cp:coreProperties>
</file>